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PROHLÁŠENÍ O BEZINFEKČNOSTI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Prohlašuji, že hygienik ani ošetřující lékař nenařídil mému dítěti - datum narození</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ani jiným osobám, které s ním žijí ve společné domácnosti, karanténní opatření a že mi též není známo, že by v posledním týdnu přišlo moje dítě do styku s osobami, které onemocněly přenosnou nemocí. </w:t>
      </w:r>
    </w:p>
    <w:p w:rsidR="00000000" w:rsidDel="00000000" w:rsidP="00000000" w:rsidRDefault="00000000" w:rsidRPr="00000000" w14:paraId="00000008">
      <w:pPr>
        <w:jc w:val="both"/>
        <w:rPr>
          <w:b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Dále informuji o těchto skutečnostech:</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výše uvedený žák, žákyně užívá tyto pravidelné léky (uvádím dávkování a dobu užívání, léky</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předám příslušnému pověřenému pedagogickému pracovníkovi a léky budou označeny jménem a příjmením mého dítěte)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dále upozorňuji na možné indispozice, např. alergie, jídla, která nejí,  apod.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pokud není vyplněná výše uvedená část, prohlašuji, že žák, žákyně neužívá žádné léky</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Prohlašuji, že uvedený žák, žákyně nemá u sebe žádné léky a tímto prohlášením vyjadřuji svoji odpovědnost k možnému zneužití léků jinými žáky (nedbalost, zneužití, nevhodné žerty apod.).  Případné potřebné léky předám způsobem popsaný výše. Nesu plnou odpovědnost za to, že dítě nastoupí na zotavovací akci prosto všech parazitů. Svým podpisem stvrzuji, že mé dítě neveze na zotavovací akci alkohol, cigarety a omamné látky, a v případě škody způsobené mým dítětem uhradím všechny náklady s touto škodou spojené.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V případě závažného onemocnění nebo úrazu si pro své dítě na místo konání šk. akce přijedu – odvezu ho domů. Jinak bude umístěno do nemocnice v místě pobytu.</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BEZPEČNOST A CHOVÁNÍ</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Váš syn/dcera je  poučen/-a o bezpečnosti a chování na LVZ. Mimo jiné i o nepřípustnosti alkoholu, cigaret a jiných omamných látek. Byly bychom rádi, kdybyste i vy se svým dítětem doma promluvili, abyste ho upozornili na různá nebezpečí, která se mohou vyskytnout, abychom tak předešli kázeňským problémům a byla zajištěna bezpečnost po celou dobu zájezdu. Případné prohřešky proti tomuto poučení a proti pokynům učitele by se museli řešit dle školního řádu.</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b w:val="1"/>
          <w:rtl w:val="0"/>
        </w:rPr>
        <w:t xml:space="preserve">Jsem si vědom/a právních následků, které by mne postihly, kdyby toto prohlášení nebylo pravdivé.</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Ve Velkých Bílovicích dne: _____________________ (prohlášení nesmí být starší více než 1 den)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Podpis oprávněné osoby ______________________________________________</w:t>
      </w:r>
      <w:r w:rsidDel="00000000" w:rsidR="00000000" w:rsidRPr="00000000">
        <w:rPr>
          <w:rtl w:val="0"/>
        </w:rPr>
      </w:r>
    </w:p>
    <w:sectPr>
      <w:pgSz w:h="16834" w:w="11909" w:orient="portrait"/>
      <w:pgMar w:bottom="873.0708661417325" w:top="873.0708661417325" w:left="873.0708661417325" w:right="873.070866141732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